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2810BA05"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20416D">
        <w:rPr>
          <w:rFonts w:ascii="Calibri" w:hAnsi="Calibri" w:cs="Calibri"/>
          <w:b/>
          <w:sz w:val="22"/>
        </w:rPr>
        <w:t xml:space="preserve">KONSULTACJI </w:t>
      </w:r>
      <w:r w:rsidR="007E5EBD">
        <w:rPr>
          <w:rFonts w:ascii="Calibri" w:hAnsi="Calibri" w:cs="Calibri"/>
          <w:b/>
          <w:sz w:val="22"/>
        </w:rPr>
        <w:t>REUMATOLOGICZNYCH</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6ED4B60B"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77777777"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2024 poz. 799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57C7518D" w14:textId="5A0645AC" w:rsidR="00B2356D" w:rsidRPr="00AA3CBB" w:rsidRDefault="00B2356D" w:rsidP="00B2356D">
      <w:pPr>
        <w:numPr>
          <w:ilvl w:val="0"/>
          <w:numId w:val="18"/>
        </w:numPr>
        <w:suppressAutoHyphens w:val="0"/>
        <w:spacing w:after="0"/>
        <w:ind w:left="709" w:hanging="500"/>
        <w:rPr>
          <w:rFonts w:ascii="Calibri" w:hAnsi="Calibri" w:cs="Calibri"/>
          <w:sz w:val="22"/>
        </w:rPr>
      </w:pPr>
      <w:r w:rsidRPr="00AA3CBB">
        <w:rPr>
          <w:rFonts w:ascii="Calibri" w:hAnsi="Calibri" w:cs="Calibri"/>
          <w:sz w:val="22"/>
        </w:rPr>
        <w:t xml:space="preserve">Przedmiotem niniejszej umowy jest udzielanie świadczeń zdrowotnych </w:t>
      </w:r>
      <w:r w:rsidR="00405B40" w:rsidRPr="00AA3CBB">
        <w:rPr>
          <w:rFonts w:ascii="Calibri" w:hAnsi="Calibri" w:cs="Calibri"/>
          <w:sz w:val="22"/>
        </w:rPr>
        <w:t>w zakresie</w:t>
      </w:r>
      <w:r w:rsidR="007A0DBF" w:rsidRPr="00AA3CBB">
        <w:rPr>
          <w:rFonts w:ascii="Calibri" w:hAnsi="Calibri" w:cs="Calibri"/>
          <w:sz w:val="22"/>
        </w:rPr>
        <w:t xml:space="preserve"> </w:t>
      </w:r>
      <w:r w:rsidR="002F146F">
        <w:rPr>
          <w:rFonts w:ascii="Calibri" w:hAnsi="Calibri" w:cs="Calibri"/>
          <w:sz w:val="22"/>
        </w:rPr>
        <w:t>konsultacji reumatologicznych</w:t>
      </w:r>
      <w:r w:rsidR="002B100A">
        <w:rPr>
          <w:rFonts w:ascii="Calibri" w:hAnsi="Calibri" w:cs="Calibri"/>
          <w:sz w:val="22"/>
        </w:rPr>
        <w:t xml:space="preserve"> dla wszystkich Oddziałów</w:t>
      </w:r>
      <w:r w:rsidRPr="00AA3CBB">
        <w:rPr>
          <w:rFonts w:ascii="Calibri" w:hAnsi="Calibri" w:cs="Calibri"/>
          <w:sz w:val="22"/>
        </w:rPr>
        <w:t xml:space="preserve"> w Dolnośląskim  Centrum Onkologii, Pulmonologii i Hematologii we Wrocławiu, przez Przyjmującego zamówienie </w:t>
      </w:r>
      <w:r w:rsidRPr="00AA3CBB">
        <w:rPr>
          <w:rFonts w:ascii="Calibri" w:hAnsi="Calibri" w:cs="Calibri"/>
          <w:bCs/>
          <w:sz w:val="22"/>
        </w:rPr>
        <w:t>na rzecz pacjentów Udzielającego zamówienia na zasadach określonych w niniejszej umowie</w:t>
      </w:r>
      <w:r w:rsidRPr="00AA3CBB">
        <w:rPr>
          <w:rFonts w:ascii="Calibri" w:eastAsia="Lucida Sans Unicode" w:hAnsi="Calibri" w:cs="Calibri"/>
          <w:sz w:val="22"/>
        </w:rPr>
        <w:t xml:space="preserve">. </w:t>
      </w:r>
    </w:p>
    <w:p w14:paraId="7430158D" w14:textId="0435F7F9" w:rsidR="00B2356D" w:rsidRPr="00AA3CBB" w:rsidRDefault="00B2356D" w:rsidP="003F62C2">
      <w:pPr>
        <w:numPr>
          <w:ilvl w:val="0"/>
          <w:numId w:val="18"/>
        </w:numPr>
        <w:suppressAutoHyphens w:val="0"/>
        <w:spacing w:after="0"/>
        <w:ind w:left="709" w:hanging="500"/>
        <w:rPr>
          <w:rFonts w:ascii="Calibri" w:hAnsi="Calibri" w:cs="Calibri"/>
          <w:color w:val="auto"/>
          <w:sz w:val="22"/>
          <w:lang w:eastAsia="en-US"/>
        </w:rPr>
      </w:pPr>
      <w:r w:rsidRPr="00AA3CBB">
        <w:rPr>
          <w:rFonts w:ascii="Calibri" w:hAnsi="Calibri" w:cs="Calibri"/>
          <w:sz w:val="22"/>
        </w:rPr>
        <w:t>Przyjmujący zamówienie zobowiązuje się do wykonywania na rzecz Udzielającego zamówienia świadczeń zdrowotnych, o których mowa w u</w:t>
      </w:r>
      <w:r w:rsidR="00B9270B">
        <w:rPr>
          <w:rFonts w:ascii="Calibri" w:hAnsi="Calibri" w:cs="Calibri"/>
          <w:sz w:val="22"/>
        </w:rPr>
        <w:t>:</w:t>
      </w:r>
      <w:r w:rsidRPr="00AA3CBB">
        <w:rPr>
          <w:rFonts w:ascii="Calibri" w:hAnsi="Calibri" w:cs="Calibri"/>
          <w:sz w:val="22"/>
        </w:rPr>
        <w:t xml:space="preserve">st. 1, zgodnie z comiesięcznym harmonogramem </w:t>
      </w:r>
      <w:r w:rsidR="00B9270B">
        <w:rPr>
          <w:rFonts w:ascii="Calibri" w:hAnsi="Calibri" w:cs="Calibri"/>
          <w:sz w:val="22"/>
        </w:rPr>
        <w:t>w trybie „na wezwanie”</w:t>
      </w:r>
      <w:r w:rsidR="00006839" w:rsidRPr="00AA3CBB">
        <w:rPr>
          <w:rFonts w:ascii="Calibri" w:hAnsi="Calibri" w:cs="Calibri"/>
          <w:sz w:val="22"/>
        </w:rPr>
        <w:t xml:space="preserve"> z uwzględnieniem</w:t>
      </w:r>
      <w:r w:rsidR="007513D6">
        <w:rPr>
          <w:rFonts w:ascii="Calibri" w:hAnsi="Calibri" w:cs="Calibri"/>
          <w:sz w:val="22"/>
        </w:rPr>
        <w:t>:</w:t>
      </w:r>
    </w:p>
    <w:p w14:paraId="15F845BA" w14:textId="08CF1205" w:rsidR="00006839" w:rsidRDefault="00D66135" w:rsidP="00D66135">
      <w:pPr>
        <w:suppressAutoHyphens w:val="0"/>
        <w:spacing w:after="0"/>
        <w:ind w:left="709" w:firstLine="0"/>
        <w:rPr>
          <w:rFonts w:ascii="Calibri" w:hAnsi="Calibri" w:cs="Calibri"/>
          <w:sz w:val="22"/>
        </w:rPr>
      </w:pPr>
      <w:r w:rsidRPr="00AA3CBB">
        <w:rPr>
          <w:rFonts w:ascii="Calibri" w:hAnsi="Calibri" w:cs="Calibri"/>
          <w:sz w:val="22"/>
        </w:rPr>
        <w:t xml:space="preserve">- </w:t>
      </w:r>
      <w:r w:rsidR="00B9270B">
        <w:rPr>
          <w:rFonts w:ascii="Calibri" w:hAnsi="Calibri" w:cs="Calibri"/>
          <w:sz w:val="22"/>
        </w:rPr>
        <w:t>konsultacji do programów lekowych w pulmonologii</w:t>
      </w:r>
    </w:p>
    <w:p w14:paraId="3767EEB8" w14:textId="0D9F3BB7" w:rsidR="003E2A96" w:rsidRPr="00AA3CBB" w:rsidRDefault="003E2A96" w:rsidP="00D66135">
      <w:pPr>
        <w:suppressAutoHyphens w:val="0"/>
        <w:spacing w:after="0"/>
        <w:ind w:left="709" w:firstLine="0"/>
        <w:rPr>
          <w:rFonts w:ascii="Calibri" w:hAnsi="Calibri" w:cs="Calibri"/>
          <w:color w:val="auto"/>
          <w:sz w:val="22"/>
          <w:lang w:eastAsia="en-US"/>
        </w:rPr>
      </w:pPr>
      <w:r>
        <w:rPr>
          <w:rFonts w:ascii="Calibri" w:hAnsi="Calibri" w:cs="Calibri"/>
          <w:sz w:val="22"/>
        </w:rPr>
        <w:t xml:space="preserve">- </w:t>
      </w:r>
      <w:r w:rsidR="00EA36FA">
        <w:rPr>
          <w:rFonts w:ascii="Calibri" w:hAnsi="Calibri" w:cs="Calibri"/>
          <w:sz w:val="22"/>
        </w:rPr>
        <w:t>konsyli</w:t>
      </w:r>
      <w:r w:rsidR="007513D6">
        <w:rPr>
          <w:rFonts w:ascii="Calibri" w:hAnsi="Calibri" w:cs="Calibri"/>
          <w:sz w:val="22"/>
        </w:rPr>
        <w:t>ów</w:t>
      </w:r>
      <w:r w:rsidR="00EA36FA">
        <w:rPr>
          <w:rFonts w:ascii="Calibri" w:hAnsi="Calibri" w:cs="Calibri"/>
          <w:sz w:val="22"/>
        </w:rPr>
        <w:t xml:space="preserve"> </w:t>
      </w:r>
      <w:r w:rsidR="007513D6">
        <w:rPr>
          <w:rFonts w:ascii="Calibri" w:hAnsi="Calibri" w:cs="Calibri"/>
          <w:sz w:val="22"/>
        </w:rPr>
        <w:t>pulmonologiczno-radiologiczno-reumatologicznych</w:t>
      </w:r>
    </w:p>
    <w:p w14:paraId="68C7E2A7" w14:textId="77777777" w:rsidR="00B2356D" w:rsidRPr="00AA3CBB" w:rsidRDefault="00B2356D" w:rsidP="00B2356D">
      <w:pPr>
        <w:ind w:left="1082" w:firstLine="0"/>
        <w:rPr>
          <w:rFonts w:ascii="Calibri" w:hAnsi="Calibri" w:cs="Calibri"/>
          <w:color w:val="auto"/>
          <w:sz w:val="22"/>
          <w:lang w:eastAsia="en-US"/>
        </w:rPr>
      </w:pPr>
    </w:p>
    <w:p w14:paraId="574F1F5F" w14:textId="77777777" w:rsidR="00B2356D" w:rsidRPr="00AA3CBB" w:rsidRDefault="00B2356D" w:rsidP="00B2356D">
      <w:pPr>
        <w:pStyle w:val="Default"/>
        <w:numPr>
          <w:ilvl w:val="0"/>
          <w:numId w:val="18"/>
        </w:numPr>
        <w:jc w:val="both"/>
        <w:rPr>
          <w:rFonts w:ascii="Calibri" w:hAnsi="Calibri" w:cs="Calibri"/>
          <w:i/>
          <w:iCs/>
          <w:sz w:val="22"/>
          <w:szCs w:val="22"/>
        </w:rPr>
      </w:pPr>
      <w:r w:rsidRPr="00AA3CB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37D92E3D" w14:textId="5CE76956"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Miejsce udzielania świadczeń zdrowotnych: </w:t>
      </w:r>
      <w:r w:rsidR="0058586B">
        <w:rPr>
          <w:rFonts w:ascii="Calibri" w:hAnsi="Calibri" w:cs="Calibri"/>
          <w:b/>
          <w:bCs/>
          <w:sz w:val="22"/>
          <w:szCs w:val="22"/>
        </w:rPr>
        <w:t>Oddziały</w:t>
      </w:r>
      <w:r w:rsidR="008F1424" w:rsidRPr="00AA3CBB">
        <w:rPr>
          <w:rFonts w:ascii="Calibri" w:hAnsi="Calibri" w:cs="Calibri"/>
          <w:b/>
          <w:bCs/>
          <w:sz w:val="22"/>
          <w:szCs w:val="22"/>
        </w:rPr>
        <w:t xml:space="preserve"> w DCOPiH</w:t>
      </w:r>
      <w:r w:rsidR="008E526C">
        <w:rPr>
          <w:rFonts w:ascii="Calibri" w:hAnsi="Calibri" w:cs="Calibri"/>
          <w:b/>
          <w:bCs/>
          <w:sz w:val="22"/>
          <w:szCs w:val="22"/>
        </w:rPr>
        <w:t xml:space="preserve"> we </w:t>
      </w:r>
      <w:r w:rsidR="007B2B45" w:rsidRPr="00AA3CBB">
        <w:rPr>
          <w:rFonts w:ascii="Calibri" w:hAnsi="Calibri" w:cs="Calibri"/>
          <w:b/>
          <w:bCs/>
          <w:sz w:val="22"/>
          <w:szCs w:val="22"/>
        </w:rPr>
        <w:t>Wrocław</w:t>
      </w:r>
      <w:r w:rsidR="008E526C">
        <w:rPr>
          <w:rFonts w:ascii="Calibri" w:hAnsi="Calibri" w:cs="Calibri"/>
          <w:b/>
          <w:bCs/>
          <w:sz w:val="22"/>
          <w:szCs w:val="22"/>
        </w:rPr>
        <w:t>iu.</w:t>
      </w:r>
    </w:p>
    <w:p w14:paraId="21CFA4B7"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lastRenderedPageBreak/>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 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t xml:space="preserve">W przypadku narażenia na </w:t>
      </w:r>
      <w:proofErr w:type="spellStart"/>
      <w:r w:rsidRPr="00AA3CBB">
        <w:rPr>
          <w:rFonts w:ascii="Calibri" w:hAnsi="Calibri" w:cs="Calibri"/>
          <w:sz w:val="22"/>
          <w:szCs w:val="22"/>
          <w:lang w:val="pl-PL"/>
        </w:rPr>
        <w:t>zakażnie</w:t>
      </w:r>
      <w:proofErr w:type="spellEnd"/>
      <w:r w:rsidRPr="00AA3CBB">
        <w:rPr>
          <w:rFonts w:ascii="Calibri" w:hAnsi="Calibri" w:cs="Calibri"/>
          <w:sz w:val="22"/>
          <w:szCs w:val="22"/>
          <w:lang w:val="pl-PL"/>
        </w:rPr>
        <w:t xml:space="preserv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proofErr w:type="spellStart"/>
      <w:r w:rsidRPr="00AA3CBB">
        <w:rPr>
          <w:rFonts w:ascii="Calibri" w:hAnsi="Calibri" w:cs="Calibri"/>
          <w:sz w:val="22"/>
          <w:szCs w:val="22"/>
        </w:rPr>
        <w:t>amówieni</w:t>
      </w:r>
      <w:r w:rsidRPr="00AA3CBB">
        <w:rPr>
          <w:rFonts w:ascii="Calibri" w:hAnsi="Calibri" w:cs="Calibri"/>
          <w:sz w:val="22"/>
          <w:szCs w:val="22"/>
          <w:lang w:val="pl-PL"/>
        </w:rPr>
        <w:t>a</w:t>
      </w:r>
      <w:proofErr w:type="spellEnd"/>
      <w:r w:rsidRPr="00AA3CBB">
        <w:rPr>
          <w:rFonts w:ascii="Calibri" w:hAnsi="Calibri" w:cs="Calibri"/>
          <w:sz w:val="22"/>
          <w:szCs w:val="22"/>
        </w:rPr>
        <w:t xml:space="preserve"> zobowiązuje się do pokrycia kosztów badania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w:t>
      </w:r>
      <w:r w:rsidRPr="00AA3CBB">
        <w:rPr>
          <w:rFonts w:ascii="Calibri" w:hAnsi="Calibri" w:cs="Calibri"/>
          <w:sz w:val="22"/>
          <w:szCs w:val="22"/>
        </w:rPr>
        <w:lastRenderedPageBreak/>
        <w:t xml:space="preserve">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AA3CBB">
        <w:rPr>
          <w:rFonts w:ascii="Calibri" w:hAnsi="Calibri" w:cs="Calibri"/>
          <w:sz w:val="22"/>
          <w:szCs w:val="22"/>
        </w:rPr>
        <w:t>poekspozycyjnych</w:t>
      </w:r>
      <w:proofErr w:type="spellEnd"/>
      <w:r w:rsidRPr="00AA3CBB">
        <w:rPr>
          <w:rFonts w:ascii="Calibri" w:hAnsi="Calibri" w:cs="Calibri"/>
          <w:sz w:val="22"/>
          <w:szCs w:val="22"/>
        </w:rPr>
        <w:t xml:space="preserve"> i leczenia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proofErr w:type="spellStart"/>
      <w:r w:rsidRPr="00AA3CBB">
        <w:rPr>
          <w:rFonts w:ascii="Calibri" w:hAnsi="Calibri" w:cs="Calibri"/>
          <w:color w:val="000000"/>
          <w:sz w:val="22"/>
          <w:szCs w:val="22"/>
        </w:rPr>
        <w:t>bezpieczenie</w:t>
      </w:r>
      <w:proofErr w:type="spellEnd"/>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zawierania umowy wynosi kwoty nie mniejsze niż 350 000 euro/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lastRenderedPageBreak/>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ma obowiązek </w:t>
      </w:r>
      <w:r w:rsidRPr="00AA3CBB">
        <w:rPr>
          <w:rFonts w:ascii="Calibri" w:hAnsi="Calibri" w:cs="Calibri"/>
          <w:color w:val="000000"/>
          <w:sz w:val="22"/>
          <w:szCs w:val="22"/>
          <w:lang w:val="pl-PL"/>
        </w:rPr>
        <w:t xml:space="preserve">skierować pacjenta do działu księgowego celem </w:t>
      </w:r>
      <w:r w:rsidRPr="00AA3CBB">
        <w:rPr>
          <w:rFonts w:ascii="Calibri" w:hAnsi="Calibri" w:cs="Calibri"/>
          <w:color w:val="000000"/>
          <w:sz w:val="22"/>
          <w:szCs w:val="22"/>
        </w:rPr>
        <w:t>wystawi</w:t>
      </w:r>
      <w:r w:rsidRPr="00AA3CBB">
        <w:rPr>
          <w:rFonts w:ascii="Calibri" w:hAnsi="Calibri" w:cs="Calibri"/>
          <w:color w:val="000000"/>
          <w:sz w:val="22"/>
          <w:szCs w:val="22"/>
          <w:lang w:val="pl-PL"/>
        </w:rPr>
        <w:t>enia</w:t>
      </w:r>
      <w:r w:rsidRPr="00AA3CBB">
        <w:rPr>
          <w:rFonts w:ascii="Calibri" w:hAnsi="Calibri" w:cs="Calibri"/>
          <w:color w:val="000000"/>
          <w:sz w:val="22"/>
          <w:szCs w:val="22"/>
        </w:rPr>
        <w:t xml:space="preserve"> rachun</w:t>
      </w:r>
      <w:r w:rsidRPr="00AA3CBB">
        <w:rPr>
          <w:rFonts w:ascii="Calibri" w:hAnsi="Calibri" w:cs="Calibri"/>
          <w:color w:val="000000"/>
          <w:sz w:val="22"/>
          <w:szCs w:val="22"/>
          <w:lang w:val="pl-PL"/>
        </w:rPr>
        <w:t>ku</w:t>
      </w:r>
      <w:r w:rsidRPr="00AA3CBB">
        <w:rPr>
          <w:rFonts w:ascii="Calibri" w:hAnsi="Calibri" w:cs="Calibri"/>
          <w:color w:val="000000"/>
          <w:sz w:val="22"/>
          <w:szCs w:val="22"/>
        </w:rPr>
        <w:t xml:space="preserve"> osobom nieuprawnionym do bezpłatnych świadczeń zdrowotnych, wg obowiązującego u Udzielającego zamówienia cennika</w:t>
      </w:r>
      <w:r w:rsidRPr="00AA3CBB">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15119795"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W przypadku, o którym mowa w ust. 1</w:t>
      </w:r>
      <w:r w:rsidRPr="00AA3CBB">
        <w:rPr>
          <w:rFonts w:ascii="Calibri" w:hAnsi="Calibri" w:cs="Calibri"/>
          <w:color w:val="000000"/>
          <w:sz w:val="22"/>
          <w:szCs w:val="22"/>
          <w:lang w:val="pl-PL"/>
        </w:rPr>
        <w:t>9</w:t>
      </w:r>
      <w:r w:rsidRPr="00AA3CBB">
        <w:rPr>
          <w:rFonts w:ascii="Calibri" w:hAnsi="Calibri" w:cs="Calibri"/>
          <w:color w:val="000000"/>
          <w:sz w:val="22"/>
          <w:szCs w:val="22"/>
        </w:rPr>
        <w:t xml:space="preserve"> Przyjmujący zamówienie ponosić będzie </w:t>
      </w:r>
      <w:r w:rsidRPr="00AA3CBB">
        <w:rPr>
          <w:rFonts w:ascii="Calibri" w:hAnsi="Calibri" w:cs="Calibri"/>
          <w:color w:val="000000"/>
          <w:sz w:val="22"/>
          <w:szCs w:val="22"/>
          <w:lang w:val="pl-PL"/>
        </w:rPr>
        <w:t xml:space="preserve">na zasadzie art. 429 k.c. </w:t>
      </w:r>
      <w:r w:rsidRPr="00AA3CBB">
        <w:rPr>
          <w:rFonts w:ascii="Calibri" w:hAnsi="Calibri" w:cs="Calibri"/>
          <w:color w:val="000000"/>
          <w:sz w:val="22"/>
          <w:szCs w:val="22"/>
        </w:rPr>
        <w:t>odpowiedzialność za działania i zaniechania ww</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osoby, jak za działania i zaniechania własne. </w:t>
      </w:r>
      <w:r w:rsidRPr="00AA3CBB">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AA3CBB">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w:t>
      </w:r>
      <w:proofErr w:type="spellStart"/>
      <w:r w:rsidRPr="00AA3CBB">
        <w:rPr>
          <w:rFonts w:ascii="Calibri" w:hAnsi="Calibri" w:cs="Calibri"/>
          <w:sz w:val="22"/>
          <w:szCs w:val="22"/>
          <w:lang w:val="pl-PL"/>
        </w:rPr>
        <w:t>poekspozycyjnych</w:t>
      </w:r>
      <w:proofErr w:type="spellEnd"/>
      <w:r w:rsidRPr="00AA3CBB">
        <w:rPr>
          <w:rFonts w:ascii="Calibri" w:hAnsi="Calibri" w:cs="Calibri"/>
          <w:sz w:val="22"/>
          <w:szCs w:val="22"/>
          <w:lang w:val="pl-PL"/>
        </w:rPr>
        <w:t xml:space="preserve"> i leczenia </w:t>
      </w:r>
      <w:proofErr w:type="spellStart"/>
      <w:r w:rsidRPr="00AA3CBB">
        <w:rPr>
          <w:rFonts w:ascii="Calibri" w:hAnsi="Calibri" w:cs="Calibri"/>
          <w:sz w:val="22"/>
          <w:szCs w:val="22"/>
          <w:lang w:val="pl-PL"/>
        </w:rPr>
        <w:t>poekspozycyjnego</w:t>
      </w:r>
      <w:proofErr w:type="spellEnd"/>
      <w:r w:rsidRPr="00AA3CBB">
        <w:rPr>
          <w:rFonts w:ascii="Calibri" w:hAnsi="Calibri" w:cs="Calibri"/>
          <w:sz w:val="22"/>
          <w:szCs w:val="22"/>
          <w:lang w:val="pl-PL"/>
        </w:rPr>
        <w:t xml:space="preserve">).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lastRenderedPageBreak/>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w:t>
      </w:r>
      <w:proofErr w:type="spellStart"/>
      <w:r w:rsidRPr="00AA3CBB">
        <w:rPr>
          <w:rStyle w:val="FontStyle32"/>
          <w:rFonts w:ascii="Calibri" w:hAnsi="Calibri" w:cs="Calibri"/>
          <w:sz w:val="22"/>
          <w:szCs w:val="22"/>
        </w:rPr>
        <w:t>zm</w:t>
      </w:r>
      <w:proofErr w:type="spellEnd"/>
      <w:r w:rsidRPr="00AA3CBB">
        <w:rPr>
          <w:rStyle w:val="FontStyle32"/>
          <w:rFonts w:ascii="Calibri" w:hAnsi="Calibri" w:cs="Calibri"/>
          <w:sz w:val="22"/>
          <w:szCs w:val="22"/>
        </w:rPr>
        <w:t>).</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dysponuje aktualnym orzeczeniem lekarskim o zdolności do udzielania świadczeń </w:t>
      </w:r>
      <w:proofErr w:type="spellStart"/>
      <w:r w:rsidRPr="00AA3CBB">
        <w:rPr>
          <w:rStyle w:val="FontStyle28"/>
          <w:rFonts w:ascii="Calibri" w:hAnsi="Calibri" w:cs="Calibri"/>
        </w:rPr>
        <w:t>będacych</w:t>
      </w:r>
      <w:proofErr w:type="spellEnd"/>
      <w:r w:rsidRPr="00AA3CBB">
        <w:rPr>
          <w:rStyle w:val="FontStyle28"/>
          <w:rFonts w:ascii="Calibri" w:hAnsi="Calibri" w:cs="Calibri"/>
        </w:rPr>
        <w:t xml:space="preserve">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w sprawie obowiązkowego ubezpieczenia odpowiedzialności cywilnej podmiotu wykonującego działalność leczniczą (Dz.U. 2019, poz. 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lastRenderedPageBreak/>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p w14:paraId="719FCFAA" w14:textId="6064D622" w:rsidR="00297A4C" w:rsidRPr="005A4CA0" w:rsidRDefault="0071003C" w:rsidP="005A4CA0">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w:t>
      </w:r>
      <w:r w:rsidR="00B2356D" w:rsidRPr="00AA3CBB">
        <w:rPr>
          <w:rStyle w:val="FontStyle28"/>
          <w:rFonts w:ascii="Calibri" w:hAnsi="Calibri" w:cs="Calibri"/>
        </w:rPr>
        <w:t>………….,00 zł za każd</w:t>
      </w:r>
      <w:bookmarkEnd w:id="0"/>
      <w:r w:rsidR="00F70FA9">
        <w:rPr>
          <w:rStyle w:val="FontStyle28"/>
          <w:rFonts w:ascii="Calibri" w:hAnsi="Calibri" w:cs="Calibri"/>
        </w:rPr>
        <w:t>ego pacjenta</w:t>
      </w:r>
      <w:r w:rsidR="00297A4C">
        <w:rPr>
          <w:rStyle w:val="FontStyle28"/>
          <w:rFonts w:ascii="Calibri" w:hAnsi="Calibri" w:cs="Calibri"/>
        </w:rPr>
        <w:t xml:space="preserve"> (konsultacja + diagnostyka) </w:t>
      </w:r>
    </w:p>
    <w:p w14:paraId="30DE3518" w14:textId="77777777" w:rsidR="00B2356D" w:rsidRPr="00AA3CBB"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Pr="00AA3CBB"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5E738195" w14:textId="77777777" w:rsidR="00B2356D" w:rsidRPr="00AA3CBB"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oddziału/pielęgniarkę oddziałową lub przełożoną. </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w:t>
      </w:r>
      <w:proofErr w:type="spellStart"/>
      <w:r w:rsidRPr="00AA3CBB">
        <w:rPr>
          <w:rFonts w:ascii="Calibri" w:hAnsi="Calibri" w:cs="Calibri"/>
          <w:sz w:val="22"/>
          <w:szCs w:val="22"/>
        </w:rPr>
        <w:t>KSeF</w:t>
      </w:r>
      <w:proofErr w:type="spellEnd"/>
      <w:r w:rsidRPr="00AA3CBB">
        <w:rPr>
          <w:rFonts w:ascii="Calibri" w:hAnsi="Calibri" w:cs="Calibri"/>
          <w:sz w:val="22"/>
          <w:szCs w:val="22"/>
        </w:rPr>
        <w:t>):</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w:t>
      </w:r>
      <w:proofErr w:type="spellStart"/>
      <w:r w:rsidRPr="00AA3CBB">
        <w:rPr>
          <w:rFonts w:ascii="Calibri" w:hAnsi="Calibri" w:cs="Calibri"/>
          <w:sz w:val="22"/>
        </w:rPr>
        <w:t>KSeF</w:t>
      </w:r>
      <w:proofErr w:type="spellEnd"/>
      <w:r w:rsidRPr="00AA3CBB">
        <w:rPr>
          <w:rFonts w:ascii="Calibri" w:hAnsi="Calibri" w:cs="Calibri"/>
          <w:sz w:val="22"/>
        </w:rPr>
        <w:t>),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2) Za dzień doręczenia faktury Udzielającemu zamówienie uznaje się dzień otrzymania faktury przez Udzielającego zamówienie w </w:t>
      </w:r>
      <w:proofErr w:type="spellStart"/>
      <w:r w:rsidRPr="00AA3CBB">
        <w:rPr>
          <w:rFonts w:ascii="Calibri" w:hAnsi="Calibri" w:cs="Calibri"/>
          <w:sz w:val="22"/>
        </w:rPr>
        <w:t>KSeF</w:t>
      </w:r>
      <w:proofErr w:type="spellEnd"/>
      <w:r w:rsidRPr="00AA3CBB">
        <w:rPr>
          <w:rFonts w:ascii="Calibri" w:hAnsi="Calibri" w:cs="Calibri"/>
          <w:sz w:val="22"/>
        </w:rPr>
        <w:t>.</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w:t>
      </w:r>
      <w:proofErr w:type="spellStart"/>
      <w:r w:rsidRPr="00AA3CBB">
        <w:rPr>
          <w:rFonts w:ascii="Calibri" w:hAnsi="Calibri" w:cs="Calibri"/>
          <w:sz w:val="22"/>
        </w:rPr>
        <w:t>KSeF</w:t>
      </w:r>
      <w:proofErr w:type="spellEnd"/>
      <w:r w:rsidRPr="00AA3CBB">
        <w:rPr>
          <w:rFonts w:ascii="Calibri" w:hAnsi="Calibri" w:cs="Calibri"/>
          <w:sz w:val="22"/>
        </w:rPr>
        <w:t xml:space="preserve"> lub innych przesłanek uniemożliwiających wystawienie faktury za pośrednictwem </w:t>
      </w:r>
      <w:proofErr w:type="spellStart"/>
      <w:r w:rsidRPr="00AA3CBB">
        <w:rPr>
          <w:rFonts w:ascii="Calibri" w:hAnsi="Calibri" w:cs="Calibri"/>
          <w:sz w:val="22"/>
        </w:rPr>
        <w:t>KSeF</w:t>
      </w:r>
      <w:proofErr w:type="spellEnd"/>
      <w:r w:rsidRPr="00AA3CBB">
        <w:rPr>
          <w:rFonts w:ascii="Calibri" w:hAnsi="Calibri" w:cs="Calibri"/>
          <w:sz w:val="22"/>
        </w:rPr>
        <w:t xml:space="preserve">,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 xml:space="preserve">których nie będzie można dołączyć w </w:t>
      </w:r>
      <w:proofErr w:type="spellStart"/>
      <w:r w:rsidRPr="00AA3CBB">
        <w:rPr>
          <w:rFonts w:ascii="Calibri" w:hAnsi="Calibri" w:cs="Calibri"/>
          <w:sz w:val="22"/>
          <w:u w:val="single"/>
        </w:rPr>
        <w:t>KSeF</w:t>
      </w:r>
      <w:proofErr w:type="spellEnd"/>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w:t>
      </w:r>
      <w:proofErr w:type="spellStart"/>
      <w:r w:rsidRPr="00AA3CBB">
        <w:rPr>
          <w:rFonts w:ascii="Calibri" w:hAnsi="Calibri" w:cs="Calibri"/>
          <w:sz w:val="22"/>
        </w:rPr>
        <w:t>KSeF</w:t>
      </w:r>
      <w:proofErr w:type="spellEnd"/>
      <w:r w:rsidRPr="00AA3CBB">
        <w:rPr>
          <w:rFonts w:ascii="Calibri" w:hAnsi="Calibri" w:cs="Calibri"/>
          <w:sz w:val="22"/>
        </w:rPr>
        <w:t>)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lastRenderedPageBreak/>
        <w:t xml:space="preserve">5) Udzielający zamówienia zastrzega sobie prawo do żądania potwierdzenia wysłania faktury do </w:t>
      </w:r>
      <w:proofErr w:type="spellStart"/>
      <w:r w:rsidRPr="00AA3CBB">
        <w:rPr>
          <w:rFonts w:ascii="Calibri" w:hAnsi="Calibri" w:cs="Calibri"/>
          <w:sz w:val="22"/>
        </w:rPr>
        <w:t>KSeF</w:t>
      </w:r>
      <w:proofErr w:type="spellEnd"/>
      <w:r w:rsidRPr="00AA3CBB">
        <w:rPr>
          <w:rFonts w:ascii="Calibri" w:hAnsi="Calibri" w:cs="Calibri"/>
          <w:sz w:val="22"/>
        </w:rPr>
        <w:t xml:space="preserve">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 § 4 ust. 19-20 umowy. </w:t>
      </w:r>
    </w:p>
    <w:p w14:paraId="570BF481"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8610A51" w14:textId="7A8BD1B6"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 xml:space="preserve">Umowa zostaje zawarta na czas określony tj. </w:t>
      </w:r>
      <w:r w:rsidRPr="00AA3CBB">
        <w:rPr>
          <w:rFonts w:ascii="Calibri" w:hAnsi="Calibri" w:cs="Calibri"/>
          <w:b/>
          <w:bCs/>
          <w:sz w:val="22"/>
        </w:rPr>
        <w:t xml:space="preserve">od </w:t>
      </w:r>
      <w:r w:rsidR="006C0461" w:rsidRPr="005F7021">
        <w:rPr>
          <w:rFonts w:ascii="Calibri" w:hAnsi="Calibri" w:cs="Calibri"/>
          <w:b/>
          <w:bCs/>
          <w:sz w:val="22"/>
        </w:rPr>
        <w:t>…………</w:t>
      </w:r>
      <w:r w:rsidR="00D130B3">
        <w:rPr>
          <w:rFonts w:ascii="Calibri" w:hAnsi="Calibri" w:cs="Calibri"/>
          <w:b/>
          <w:bCs/>
          <w:sz w:val="22"/>
        </w:rPr>
        <w:t>…………………..</w:t>
      </w:r>
      <w:r w:rsidRPr="00AA3CBB">
        <w:rPr>
          <w:rFonts w:ascii="Calibri" w:hAnsi="Calibri" w:cs="Calibri"/>
          <w:b/>
          <w:bCs/>
          <w:sz w:val="22"/>
        </w:rPr>
        <w:t>202</w:t>
      </w:r>
      <w:r w:rsidR="00C503DE" w:rsidRPr="00AA3CBB">
        <w:rPr>
          <w:rFonts w:ascii="Calibri" w:hAnsi="Calibri" w:cs="Calibri"/>
          <w:b/>
          <w:bCs/>
          <w:sz w:val="22"/>
        </w:rPr>
        <w:t>6</w:t>
      </w:r>
      <w:r w:rsidRPr="00AA3CBB">
        <w:rPr>
          <w:rFonts w:ascii="Calibri" w:hAnsi="Calibri" w:cs="Calibri"/>
          <w:b/>
          <w:bCs/>
          <w:sz w:val="22"/>
        </w:rPr>
        <w:t xml:space="preserve"> r. do </w:t>
      </w:r>
      <w:r w:rsidR="00D0503D" w:rsidRPr="00AA3CBB">
        <w:rPr>
          <w:rFonts w:ascii="Calibri" w:hAnsi="Calibri" w:cs="Calibri"/>
          <w:b/>
          <w:bCs/>
          <w:sz w:val="22"/>
        </w:rPr>
        <w:t>3</w:t>
      </w:r>
      <w:r w:rsidR="00D130B3">
        <w:rPr>
          <w:rFonts w:ascii="Calibri" w:hAnsi="Calibri" w:cs="Calibri"/>
          <w:b/>
          <w:bCs/>
          <w:sz w:val="22"/>
        </w:rPr>
        <w:t>1</w:t>
      </w:r>
      <w:r w:rsidR="00D0503D" w:rsidRPr="00AA3CBB">
        <w:rPr>
          <w:rFonts w:ascii="Calibri" w:hAnsi="Calibri" w:cs="Calibri"/>
          <w:b/>
          <w:bCs/>
          <w:sz w:val="22"/>
        </w:rPr>
        <w:t>.</w:t>
      </w:r>
      <w:r w:rsidR="000E26EC">
        <w:rPr>
          <w:rFonts w:ascii="Calibri" w:hAnsi="Calibri" w:cs="Calibri"/>
          <w:b/>
          <w:bCs/>
          <w:sz w:val="22"/>
        </w:rPr>
        <w:t>0</w:t>
      </w:r>
      <w:r w:rsidR="00D130B3">
        <w:rPr>
          <w:rFonts w:ascii="Calibri" w:hAnsi="Calibri" w:cs="Calibri"/>
          <w:b/>
          <w:bCs/>
          <w:sz w:val="22"/>
        </w:rPr>
        <w:t>3</w:t>
      </w:r>
      <w:r w:rsidR="00D0503D" w:rsidRPr="00AA3CBB">
        <w:rPr>
          <w:rFonts w:ascii="Calibri" w:hAnsi="Calibri" w:cs="Calibri"/>
          <w:b/>
          <w:bCs/>
          <w:sz w:val="22"/>
        </w:rPr>
        <w:t>.202</w:t>
      </w:r>
      <w:r w:rsidR="00D130B3">
        <w:rPr>
          <w:rFonts w:ascii="Calibri" w:hAnsi="Calibri" w:cs="Calibri"/>
          <w:b/>
          <w:bCs/>
          <w:sz w:val="22"/>
        </w:rPr>
        <w:t>8</w:t>
      </w:r>
      <w:r w:rsidR="00D0503D" w:rsidRPr="00AA3CBB">
        <w:rPr>
          <w:rFonts w:ascii="Calibri" w:hAnsi="Calibri" w:cs="Calibri"/>
          <w:b/>
          <w:bCs/>
          <w:sz w:val="22"/>
        </w:rPr>
        <w:t xml:space="preserve"> r.</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w:t>
      </w:r>
      <w:r w:rsidRPr="00AA3CBB">
        <w:rPr>
          <w:rFonts w:ascii="Calibri" w:hAnsi="Calibri" w:cs="Calibri"/>
          <w:sz w:val="22"/>
        </w:rPr>
        <w:lastRenderedPageBreak/>
        <w:t>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lastRenderedPageBreak/>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lastRenderedPageBreak/>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6136B084" w14:textId="77777777" w:rsidR="00B2356D" w:rsidRPr="00AA3CBB" w:rsidRDefault="00B2356D" w:rsidP="00B2356D">
      <w:pPr>
        <w:rPr>
          <w:rFonts w:ascii="Calibri" w:hAnsi="Calibri" w:cs="Calibri"/>
          <w:sz w:val="22"/>
        </w:rPr>
      </w:pP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599032" w14:textId="77777777" w:rsidR="00583BE3" w:rsidRDefault="00583BE3">
      <w:pPr>
        <w:spacing w:after="0"/>
      </w:pPr>
      <w:r>
        <w:separator/>
      </w:r>
    </w:p>
  </w:endnote>
  <w:endnote w:type="continuationSeparator" w:id="0">
    <w:p w14:paraId="2ED50C82" w14:textId="77777777" w:rsidR="00583BE3" w:rsidRDefault="00583B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1E597" w14:textId="77777777" w:rsidR="00583BE3" w:rsidRDefault="00583BE3">
      <w:pPr>
        <w:spacing w:after="0"/>
      </w:pPr>
      <w:r>
        <w:separator/>
      </w:r>
    </w:p>
  </w:footnote>
  <w:footnote w:type="continuationSeparator" w:id="0">
    <w:p w14:paraId="04414117" w14:textId="77777777" w:rsidR="00583BE3" w:rsidRDefault="00583BE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423B2"/>
    <w:rsid w:val="000455BF"/>
    <w:rsid w:val="000D5205"/>
    <w:rsid w:val="000E26EC"/>
    <w:rsid w:val="00143744"/>
    <w:rsid w:val="001F1A15"/>
    <w:rsid w:val="0020416D"/>
    <w:rsid w:val="00210A66"/>
    <w:rsid w:val="00221251"/>
    <w:rsid w:val="002222DB"/>
    <w:rsid w:val="00254823"/>
    <w:rsid w:val="00262874"/>
    <w:rsid w:val="00271309"/>
    <w:rsid w:val="00297A4C"/>
    <w:rsid w:val="002B100A"/>
    <w:rsid w:val="002D51AB"/>
    <w:rsid w:val="002F146F"/>
    <w:rsid w:val="00310AAA"/>
    <w:rsid w:val="00312E59"/>
    <w:rsid w:val="0033487E"/>
    <w:rsid w:val="003E2A96"/>
    <w:rsid w:val="003F148F"/>
    <w:rsid w:val="003F53AA"/>
    <w:rsid w:val="003F62C2"/>
    <w:rsid w:val="003F72D4"/>
    <w:rsid w:val="00405B40"/>
    <w:rsid w:val="00476D66"/>
    <w:rsid w:val="00487FB1"/>
    <w:rsid w:val="004A37AF"/>
    <w:rsid w:val="004F3181"/>
    <w:rsid w:val="00531084"/>
    <w:rsid w:val="00580AF0"/>
    <w:rsid w:val="00583BE3"/>
    <w:rsid w:val="0058586B"/>
    <w:rsid w:val="0059116C"/>
    <w:rsid w:val="005A4CA0"/>
    <w:rsid w:val="005F7021"/>
    <w:rsid w:val="00600600"/>
    <w:rsid w:val="00604D0F"/>
    <w:rsid w:val="00610BA8"/>
    <w:rsid w:val="0061775B"/>
    <w:rsid w:val="00642C0C"/>
    <w:rsid w:val="006449E2"/>
    <w:rsid w:val="006C0461"/>
    <w:rsid w:val="006D031A"/>
    <w:rsid w:val="006E4E5B"/>
    <w:rsid w:val="00705842"/>
    <w:rsid w:val="0071003C"/>
    <w:rsid w:val="00741F6A"/>
    <w:rsid w:val="007513D6"/>
    <w:rsid w:val="007A0DBF"/>
    <w:rsid w:val="007B2B45"/>
    <w:rsid w:val="007B3F65"/>
    <w:rsid w:val="007E5EBD"/>
    <w:rsid w:val="008202EF"/>
    <w:rsid w:val="008854DC"/>
    <w:rsid w:val="008A2A19"/>
    <w:rsid w:val="008E526C"/>
    <w:rsid w:val="008F1424"/>
    <w:rsid w:val="009064C6"/>
    <w:rsid w:val="00911FB5"/>
    <w:rsid w:val="0097391D"/>
    <w:rsid w:val="009A09F1"/>
    <w:rsid w:val="00A76D2F"/>
    <w:rsid w:val="00AA0986"/>
    <w:rsid w:val="00AA3CBB"/>
    <w:rsid w:val="00B1206D"/>
    <w:rsid w:val="00B1532D"/>
    <w:rsid w:val="00B2356D"/>
    <w:rsid w:val="00B54D25"/>
    <w:rsid w:val="00B81350"/>
    <w:rsid w:val="00B9270B"/>
    <w:rsid w:val="00B9701C"/>
    <w:rsid w:val="00C503DE"/>
    <w:rsid w:val="00CA1E8D"/>
    <w:rsid w:val="00CA7CBC"/>
    <w:rsid w:val="00D0503D"/>
    <w:rsid w:val="00D130B3"/>
    <w:rsid w:val="00D319B0"/>
    <w:rsid w:val="00D57B3B"/>
    <w:rsid w:val="00D66135"/>
    <w:rsid w:val="00D91B1F"/>
    <w:rsid w:val="00E14023"/>
    <w:rsid w:val="00E52D77"/>
    <w:rsid w:val="00E56CD2"/>
    <w:rsid w:val="00E6181D"/>
    <w:rsid w:val="00E70E72"/>
    <w:rsid w:val="00EA36FA"/>
    <w:rsid w:val="00EE0496"/>
    <w:rsid w:val="00F148D6"/>
    <w:rsid w:val="00F22580"/>
    <w:rsid w:val="00F70FA9"/>
    <w:rsid w:val="00FA08B7"/>
    <w:rsid w:val="00FF224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XVYZ2RJUY6W5-1997397145-2224864</_dlc_DocId>
    <_dlc_DocIdUrl xmlns="c8e76abc-b101-4621-ace8-9962963fbc05">
      <Url>https://dcopih.sharepoint.com/sites/wspolne-dcopih/_layouts/15/DocIdRedir.aspx?ID=XVYZ2RJUY6W5-1997397145-2224864</Url>
      <Description>XVYZ2RJUY6W5-1997397145-2224864</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3.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4.xml><?xml version="1.0" encoding="utf-8"?>
<ds:datastoreItem xmlns:ds="http://schemas.openxmlformats.org/officeDocument/2006/customXml" ds:itemID="{E9FF6AE1-F520-4B7C-9CD8-53B980B0DE4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10</Pages>
  <Words>5007</Words>
  <Characters>34687</Characters>
  <Application>Microsoft Office Word</Application>
  <DocSecurity>0</DocSecurity>
  <Lines>551</Lines>
  <Paragraphs>213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32</cp:revision>
  <cp:lastPrinted>2026-03-12T10:49:00Z</cp:lastPrinted>
  <dcterms:created xsi:type="dcterms:W3CDTF">2026-02-18T06:54:00Z</dcterms:created>
  <dcterms:modified xsi:type="dcterms:W3CDTF">2026-03-16T13:46:00Z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7c3e764d-527c-4256-bb10-e4038d716375</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